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pPr w:leftFromText="180" w:rightFromText="180" w:vertAnchor="page" w:horzAnchor="margin" w:tblpY="2081"/>
        <w:tblW w:w="15389" w:type="dxa"/>
        <w:tblLook w:val="04A0" w:firstRow="1" w:lastRow="0" w:firstColumn="1" w:lastColumn="0" w:noHBand="0" w:noVBand="1"/>
      </w:tblPr>
      <w:tblGrid>
        <w:gridCol w:w="3291"/>
        <w:gridCol w:w="2872"/>
        <w:gridCol w:w="3084"/>
        <w:gridCol w:w="3071"/>
        <w:gridCol w:w="3071"/>
      </w:tblGrid>
      <w:tr w:rsidR="0015758F" w:rsidTr="7ED25C3E" w14:paraId="46264685" w14:textId="77777777">
        <w:trPr>
          <w:trHeight w:val="3048"/>
        </w:trPr>
        <w:tc>
          <w:tcPr>
            <w:tcW w:w="3291" w:type="dxa"/>
            <w:tcMar/>
          </w:tcPr>
          <w:p w:rsidRPr="007A6980" w:rsidR="0015758F" w:rsidP="303A92D0" w:rsidRDefault="0015758F" w14:paraId="46101904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303A92D0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‘</w:t>
            </w: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Reach for the stars’ Optional homework challenges for EYFS!</w:t>
            </w:r>
          </w:p>
          <w:p w:rsidRPr="007A6980" w:rsidR="0015758F" w:rsidP="303A92D0" w:rsidRDefault="0015758F" w14:paraId="729C7AF4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 xml:space="preserve">Over this term see how many you can do. </w:t>
            </w:r>
          </w:p>
          <w:p w:rsidR="0015758F" w:rsidP="303A92D0" w:rsidRDefault="0015758F" w14:paraId="7825CDEF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</w:p>
          <w:p w:rsidR="0015758F" w:rsidP="303A92D0" w:rsidRDefault="0015758F" w14:paraId="7188F77B" w14:textId="28E2024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Our topic</w:t>
            </w: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 xml:space="preserve"> this term is</w:t>
            </w:r>
            <w:r w:rsidRPr="303A92D0" w:rsidR="03840F92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:</w:t>
            </w:r>
          </w:p>
          <w:p w:rsidRPr="003A6FC4" w:rsidR="0015758F" w:rsidP="303A92D0" w:rsidRDefault="0015758F" w14:paraId="6C77B90C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303A92D0" w:rsidRDefault="0015758F" w14:paraId="4802E11E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303A92D0" w:rsidRDefault="0015758F" w14:paraId="31831B22" w14:textId="6D89BC70">
            <w:pPr>
              <w:pStyle w:val="Normal"/>
              <w:jc w:val="center"/>
              <w:rPr>
                <w:rFonts w:ascii="Century Gothic" w:hAnsi="Century Gothic" w:eastAsia="Century Gothic" w:cs="Century Gothic"/>
              </w:rPr>
            </w:pPr>
            <w:r w:rsidR="03840F92">
              <w:drawing>
                <wp:inline wp14:editId="4D75083C" wp14:anchorId="2230782B">
                  <wp:extent cx="1685925" cy="1943100"/>
                  <wp:effectExtent l="0" t="0" r="0" b="0"/>
                  <wp:docPr id="13655609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c8b321b08b4191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A6FC4" w:rsidR="0015758F" w:rsidP="303A92D0" w:rsidRDefault="0015758F" w14:paraId="0DB4BC06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872" w:type="dxa"/>
            <w:tcMar/>
          </w:tcPr>
          <w:p w:rsidRPr="0015758F" w:rsidR="0015758F" w:rsidP="303A92D0" w:rsidRDefault="0015758F" w14:paraId="699DEF65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Communication and Language</w:t>
            </w:r>
          </w:p>
          <w:p w:rsidRPr="0015758F" w:rsidR="0015758F" w:rsidP="303A92D0" w:rsidRDefault="0015758F" w14:paraId="5EAF91F3" w14:textId="77777777" w14:noSpellErr="1">
            <w:pPr>
              <w:spacing w:line="259" w:lineRule="auto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15758F" w:rsidR="0015758F" w:rsidP="303A92D0" w:rsidRDefault="0015758F" w14:paraId="6AF5DEE3" w14:textId="6F6A5AB3">
            <w:pPr>
              <w:spacing w:line="259" w:lineRule="auto"/>
              <w:rPr>
                <w:rFonts w:ascii="Century Gothic" w:hAnsi="Century Gothic" w:eastAsia="Century Gothic" w:cs="Century Gothic"/>
              </w:rPr>
            </w:pPr>
            <w:r w:rsidRPr="303A92D0" w:rsidR="252497C5">
              <w:rPr>
                <w:rFonts w:ascii="Century Gothic" w:hAnsi="Century Gothic" w:eastAsia="Century Gothic" w:cs="Century Gothic"/>
              </w:rPr>
              <w:t xml:space="preserve">Retell your favourite traditional tale to a grown up. </w:t>
            </w:r>
            <w:r w:rsidRPr="303A92D0" w:rsidR="252497C5">
              <w:rPr>
                <w:rFonts w:ascii="Century Gothic" w:hAnsi="Century Gothic" w:eastAsia="Century Gothic" w:cs="Century Gothic"/>
              </w:rPr>
              <w:t>Maybe you</w:t>
            </w:r>
            <w:r w:rsidRPr="303A92D0" w:rsidR="252497C5">
              <w:rPr>
                <w:rFonts w:ascii="Century Gothic" w:hAnsi="Century Gothic" w:eastAsia="Century Gothic" w:cs="Century Gothic"/>
              </w:rPr>
              <w:t xml:space="preserve"> could act it out and pretend to be the main character?</w:t>
            </w:r>
          </w:p>
        </w:tc>
        <w:tc>
          <w:tcPr>
            <w:tcW w:w="3084" w:type="dxa"/>
            <w:tcMar/>
          </w:tcPr>
          <w:p w:rsidRPr="0015758F" w:rsidR="0015758F" w:rsidP="303A92D0" w:rsidRDefault="0015758F" w14:paraId="7574AB90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Literacy</w:t>
            </w:r>
          </w:p>
          <w:p w:rsidR="72257944" w:rsidP="303A92D0" w:rsidRDefault="72257944" w14:paraId="1337FC40" w14:textId="64375379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  <w:p w:rsidR="008B2D4A" w:rsidP="303A92D0" w:rsidRDefault="008B2D4A" w14:paraId="0C2FD729" w14:textId="415F57B0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</w:rPr>
            </w:pPr>
            <w:r w:rsidRPr="303A92D0" w:rsidR="782E0FB7">
              <w:rPr>
                <w:rStyle w:val="normaltextrun"/>
                <w:rFonts w:ascii="Century Gothic" w:hAnsi="Century Gothic" w:eastAsia="Century Gothic" w:cs="Century Gothic"/>
              </w:rPr>
              <w:t xml:space="preserve">Can you draw a picture of your favourite traditional story character? You could write some descriptive words around it to describe the character. </w:t>
            </w:r>
          </w:p>
          <w:p w:rsidRPr="008B2D4A" w:rsidR="008B2D4A" w:rsidP="303A92D0" w:rsidRDefault="008B2D4A" w14:paraId="17E6B252" w14:textId="6D4DBF64" w14:noSpellErr="1">
            <w:pPr>
              <w:rPr>
                <w:rStyle w:val="normaltextrun"/>
                <w:rFonts w:ascii="Century Gothic" w:hAnsi="Century Gothic" w:eastAsia="Century Gothic" w:cs="Century Gothic"/>
              </w:rPr>
            </w:pPr>
          </w:p>
        </w:tc>
        <w:tc>
          <w:tcPr>
            <w:tcW w:w="3071" w:type="dxa"/>
            <w:tcMar/>
          </w:tcPr>
          <w:p w:rsidRPr="008B2D4A" w:rsidR="008B2D4A" w:rsidP="303A92D0" w:rsidRDefault="008B2D4A" w14:paraId="0C6F160B" w14:textId="4B47F908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 xml:space="preserve">Maths </w:t>
            </w:r>
          </w:p>
          <w:p w:rsidRPr="008B2D4A" w:rsidR="008B2D4A" w:rsidP="303A92D0" w:rsidRDefault="008B2D4A" w14:paraId="48204637" w14:textId="00093199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none"/>
              </w:rPr>
            </w:pPr>
          </w:p>
          <w:p w:rsidRPr="008B2D4A" w:rsidR="008B2D4A" w:rsidP="303A92D0" w:rsidRDefault="008B2D4A" w14:paraId="67E8F9EC" w14:textId="4C705568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303A92D0" w:rsidR="0375D678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>Composition of numbers to 10.</w:t>
            </w:r>
          </w:p>
          <w:p w:rsidRPr="008B2D4A" w:rsidR="008B2D4A" w:rsidP="303A92D0" w:rsidRDefault="008B2D4A" w14:paraId="532E8588" w14:textId="41AB779B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</w:p>
          <w:p w:rsidRPr="008B2D4A" w:rsidR="008B2D4A" w:rsidP="303A92D0" w:rsidRDefault="008B2D4A" w14:paraId="241F1622" w14:textId="5174EA48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303A92D0" w:rsidR="0375D678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Can you make </w:t>
            </w:r>
            <w:r w:rsidRPr="303A92D0" w:rsidR="0375D678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>number</w:t>
            </w:r>
            <w:r w:rsidRPr="303A92D0" w:rsidR="0375D678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bonds to 8,9 and 10? </w:t>
            </w:r>
          </w:p>
          <w:p w:rsidRPr="008B2D4A" w:rsidR="008B2D4A" w:rsidP="303A92D0" w:rsidRDefault="008B2D4A" w14:paraId="1EA95DEC" w14:textId="2A2F89B6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</w:p>
          <w:p w:rsidRPr="008B2D4A" w:rsidR="008B2D4A" w:rsidP="303A92D0" w:rsidRDefault="008B2D4A" w14:paraId="3FEFD811" w14:textId="30A5A7BD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303A92D0" w:rsidR="0375D678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Make a number </w:t>
            </w:r>
            <w:r w:rsidRPr="303A92D0" w:rsidR="09A236EB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string by threading </w:t>
            </w:r>
            <w:r w:rsidRPr="303A92D0" w:rsidR="0A26690D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8, 9 or </w:t>
            </w:r>
            <w:r w:rsidRPr="303A92D0" w:rsidR="09A236EB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10 beads or pieces of pasta onto a string. Use that string to </w:t>
            </w:r>
            <w:r w:rsidRPr="303A92D0" w:rsidR="5F2DB0E0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>separate</w:t>
            </w:r>
            <w:r w:rsidRPr="303A92D0" w:rsidR="09A236EB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the number - how many different</w:t>
            </w:r>
            <w:r w:rsidRPr="303A92D0" w:rsidR="36D16AC9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number bonds can you make?</w:t>
            </w:r>
          </w:p>
          <w:p w:rsidRPr="008B2D4A" w:rsidR="008B2D4A" w:rsidP="303A92D0" w:rsidRDefault="008B2D4A" w14:paraId="4759F330" w14:textId="4986E8AD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none"/>
              </w:rPr>
            </w:pPr>
          </w:p>
          <w:p w:rsidRPr="008B2D4A" w:rsidR="008B2D4A" w:rsidP="303A92D0" w:rsidRDefault="008B2D4A" w14:paraId="693B43D3" w14:textId="586BF504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</w:tc>
        <w:tc>
          <w:tcPr>
            <w:tcW w:w="3071" w:type="dxa"/>
            <w:vMerge w:val="restart"/>
            <w:tcMar/>
          </w:tcPr>
          <w:p w:rsidR="72257944" w:rsidP="303A92D0" w:rsidRDefault="72257944" w14:paraId="7F7CCB7F" w14:textId="608D681B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  <w:p w:rsidR="0015758F" w:rsidP="303A92D0" w:rsidRDefault="0015758F" w14:paraId="21A5D3C4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Harder to Read and Spell Words</w:t>
            </w:r>
          </w:p>
          <w:p w:rsidR="0015758F" w:rsidP="303A92D0" w:rsidRDefault="0015758F" w14:paraId="71B9BF1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  <w:p w:rsidR="0015758F" w:rsidP="303A92D0" w:rsidRDefault="0015758F" w14:paraId="7DE41091" w14:textId="482328DD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7ED25C3E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Please help your child to read and spell these words over the term. I will assess them at the end of the half term.</w:t>
            </w:r>
          </w:p>
          <w:p w:rsidR="48CB4E3E" w:rsidP="303A92D0" w:rsidRDefault="48CB4E3E" w14:paraId="24DC5D25" w14:textId="64DE4E4A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Said</w:t>
            </w:r>
          </w:p>
          <w:p w:rsidR="48CB4E3E" w:rsidP="303A92D0" w:rsidRDefault="48CB4E3E" w14:paraId="0C43DBA2" w14:textId="4936493E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So</w:t>
            </w:r>
          </w:p>
          <w:p w:rsidR="48CB4E3E" w:rsidP="303A92D0" w:rsidRDefault="48CB4E3E" w14:paraId="5177C212" w14:textId="2771EBC5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Have</w:t>
            </w:r>
          </w:p>
          <w:p w:rsidR="48CB4E3E" w:rsidP="303A92D0" w:rsidRDefault="48CB4E3E" w14:paraId="09B00CCE" w14:textId="60F15BC2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Were</w:t>
            </w:r>
          </w:p>
          <w:p w:rsidR="48CB4E3E" w:rsidP="303A92D0" w:rsidRDefault="48CB4E3E" w14:paraId="265C6060" w14:textId="769EED9E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Out</w:t>
            </w:r>
          </w:p>
          <w:p w:rsidR="48CB4E3E" w:rsidP="303A92D0" w:rsidRDefault="48CB4E3E" w14:paraId="212B0F78" w14:textId="27F4FD29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Like</w:t>
            </w:r>
          </w:p>
          <w:p w:rsidR="48CB4E3E" w:rsidP="303A92D0" w:rsidRDefault="48CB4E3E" w14:paraId="41FBAB6C" w14:textId="6321372C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Some</w:t>
            </w:r>
          </w:p>
          <w:p w:rsidR="48CB4E3E" w:rsidP="303A92D0" w:rsidRDefault="48CB4E3E" w14:paraId="01A194C3" w14:textId="78F14CF3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Come</w:t>
            </w:r>
          </w:p>
          <w:p w:rsidR="48CB4E3E" w:rsidP="303A92D0" w:rsidRDefault="48CB4E3E" w14:paraId="0AF75567" w14:textId="4917B603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There</w:t>
            </w:r>
          </w:p>
          <w:p w:rsidR="48CB4E3E" w:rsidP="303A92D0" w:rsidRDefault="48CB4E3E" w14:paraId="524893F6" w14:textId="5A9CD25A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Little</w:t>
            </w:r>
          </w:p>
          <w:p w:rsidR="48CB4E3E" w:rsidP="303A92D0" w:rsidRDefault="48CB4E3E" w14:paraId="193DB2D2" w14:textId="01BD98B0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One </w:t>
            </w:r>
          </w:p>
          <w:p w:rsidR="48CB4E3E" w:rsidP="303A92D0" w:rsidRDefault="48CB4E3E" w14:paraId="2E4C4C6E" w14:textId="672C544D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Do</w:t>
            </w:r>
          </w:p>
          <w:p w:rsidR="48CB4E3E" w:rsidP="303A92D0" w:rsidRDefault="48CB4E3E" w14:paraId="24E1FE13" w14:textId="3F8FF140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Children</w:t>
            </w:r>
          </w:p>
          <w:p w:rsidR="48CB4E3E" w:rsidP="303A92D0" w:rsidRDefault="48CB4E3E" w14:paraId="5FBB3E4B" w14:textId="5E096920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8CB4E3E">
              <w:rPr>
                <w:rFonts w:ascii="Century Gothic" w:hAnsi="Century Gothic" w:eastAsia="Century Gothic" w:cs="Century Gothic"/>
                <w:sz w:val="16"/>
                <w:szCs w:val="16"/>
              </w:rPr>
              <w:t>love</w:t>
            </w:r>
          </w:p>
          <w:p w:rsidR="008B2D4A" w:rsidP="303A92D0" w:rsidRDefault="008B2D4A" w14:paraId="3A011875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8B2D4A" w:rsidP="303A92D0" w:rsidRDefault="008B2D4A" w14:paraId="520A1573" w14:textId="2DAAC34D">
            <w:pPr>
              <w:pStyle w:val="Normal"/>
              <w:rPr>
                <w:rStyle w:val="normaltextrun"/>
                <w:rFonts w:ascii="Century Gothic" w:hAnsi="Century Gothic" w:eastAsia="Century Gothic" w:cs="Century Gothic"/>
              </w:rPr>
            </w:pPr>
            <w:r w:rsidRPr="303A92D0" w:rsidR="48CB4E3E">
              <w:rPr>
                <w:rStyle w:val="normaltextrun"/>
                <w:rFonts w:ascii="Century Gothic" w:hAnsi="Century Gothic" w:eastAsia="Century Gothic" w:cs="Century Gothic"/>
              </w:rPr>
              <w:t xml:space="preserve">There are no new sounds this term. We are </w:t>
            </w:r>
            <w:r w:rsidRPr="303A92D0" w:rsidR="48CB4E3E">
              <w:rPr>
                <w:rStyle w:val="normaltextrun"/>
                <w:rFonts w:ascii="Century Gothic" w:hAnsi="Century Gothic" w:eastAsia="Century Gothic" w:cs="Century Gothic"/>
              </w:rPr>
              <w:t>consolidating</w:t>
            </w:r>
            <w:r w:rsidRPr="303A92D0" w:rsidR="48CB4E3E">
              <w:rPr>
                <w:rStyle w:val="normaltextrun"/>
                <w:rFonts w:ascii="Century Gothic" w:hAnsi="Century Gothic" w:eastAsia="Century Gothic" w:cs="Century Gothic"/>
              </w:rPr>
              <w:t xml:space="preserve"> and embedding the Phase 3 sounds taught already.</w:t>
            </w:r>
          </w:p>
          <w:p w:rsidRPr="008B2D4A" w:rsidR="008B2D4A" w:rsidP="303A92D0" w:rsidRDefault="008B2D4A" w14:paraId="03E00589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15758F" w:rsidP="303A92D0" w:rsidRDefault="0015758F" w14:paraId="63296576" w14:textId="7DAD2FC6">
            <w:pPr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16"/>
                <w:szCs w:val="16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16"/>
                <w:szCs w:val="16"/>
              </w:rPr>
              <w:t xml:space="preserve">Reception Reading- Read 5 times a week to an adult. When the reading record has been signed 5 times in a week for 5 weeks children will receive their </w:t>
            </w:r>
            <w:r w:rsidRPr="303A92D0" w:rsidR="00542E1A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16"/>
                <w:szCs w:val="16"/>
              </w:rPr>
              <w:t>next</w:t>
            </w: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16"/>
                <w:szCs w:val="16"/>
              </w:rPr>
              <w:t xml:space="preserve"> ‘Strive for 5’ badge. This is not optional- sorry!</w:t>
            </w:r>
          </w:p>
        </w:tc>
      </w:tr>
      <w:tr w:rsidR="0015758F" w:rsidTr="7ED25C3E" w14:paraId="2A6C7504" w14:textId="77777777">
        <w:trPr>
          <w:trHeight w:val="2850"/>
        </w:trPr>
        <w:tc>
          <w:tcPr>
            <w:tcW w:w="3291" w:type="dxa"/>
            <w:tcMar/>
          </w:tcPr>
          <w:p w:rsidRPr="003A6FC4" w:rsidR="0015758F" w:rsidP="303A92D0" w:rsidRDefault="0015758F" w14:paraId="456C3050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 xml:space="preserve">Physical Development </w:t>
            </w:r>
          </w:p>
          <w:p w:rsidR="0015758F" w:rsidP="303A92D0" w:rsidRDefault="0015758F" w14:paraId="529EFB42" w14:textId="77777777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303A92D0" w:rsidRDefault="0015758F" w14:paraId="6286384A" w14:textId="01A54D43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640C706B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Play peg the </w:t>
            </w:r>
            <w:r w:rsidRPr="303A92D0" w:rsidR="640C706B">
              <w:rPr>
                <w:rFonts w:ascii="Century Gothic" w:hAnsi="Century Gothic" w:eastAsia="Century Gothic" w:cs="Century Gothic"/>
                <w:sz w:val="16"/>
                <w:szCs w:val="16"/>
              </w:rPr>
              <w:t>grown ups</w:t>
            </w:r>
            <w:r w:rsidRPr="303A92D0" w:rsidR="640C706B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! Give children a basket of pegs in the house. The aim of the game is for children to place as many </w:t>
            </w:r>
            <w:r w:rsidRPr="303A92D0" w:rsidR="640C706B">
              <w:rPr>
                <w:rFonts w:ascii="Century Gothic" w:hAnsi="Century Gothic" w:eastAsia="Century Gothic" w:cs="Century Gothic"/>
                <w:sz w:val="16"/>
                <w:szCs w:val="16"/>
              </w:rPr>
              <w:t>pegs</w:t>
            </w:r>
            <w:r w:rsidRPr="303A92D0" w:rsidR="640C706B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on the adults clothing without them noticing during the day! This is </w:t>
            </w:r>
            <w:r w:rsidRPr="303A92D0" w:rsidR="07E62C78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a </w:t>
            </w:r>
            <w:r w:rsidRPr="303A92D0" w:rsidR="07E62C78">
              <w:rPr>
                <w:rFonts w:ascii="Century Gothic" w:hAnsi="Century Gothic" w:eastAsia="Century Gothic" w:cs="Century Gothic"/>
                <w:sz w:val="16"/>
                <w:szCs w:val="16"/>
              </w:rPr>
              <w:t>really fun</w:t>
            </w:r>
            <w:r w:rsidRPr="303A92D0" w:rsidR="07E62C78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game that practises the pincer movement needed to develop </w:t>
            </w:r>
            <w:r w:rsidRPr="303A92D0" w:rsidR="07E62C78">
              <w:rPr>
                <w:rFonts w:ascii="Century Gothic" w:hAnsi="Century Gothic" w:eastAsia="Century Gothic" w:cs="Century Gothic"/>
                <w:sz w:val="16"/>
                <w:szCs w:val="16"/>
              </w:rPr>
              <w:t>lovely, neat</w:t>
            </w:r>
            <w:r w:rsidRPr="303A92D0" w:rsidR="07E62C78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handwriting. </w:t>
            </w:r>
          </w:p>
        </w:tc>
        <w:tc>
          <w:tcPr>
            <w:tcW w:w="2872" w:type="dxa"/>
            <w:tcMar/>
          </w:tcPr>
          <w:p w:rsidRPr="003A6FC4" w:rsidR="0015758F" w:rsidP="303A92D0" w:rsidRDefault="0015758F" w14:paraId="02571556" w14:textId="10B4FC25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Expressive Arts and Design.</w:t>
            </w:r>
          </w:p>
          <w:p w:rsidR="72257944" w:rsidP="303A92D0" w:rsidRDefault="72257944" w14:paraId="76849DBA" w14:textId="76348F39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  <w:p w:rsidR="48BD1524" w:rsidP="303A92D0" w:rsidRDefault="48BD1524" w14:paraId="6D99C445" w14:textId="41FF261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sz w:val="16"/>
                <w:szCs w:val="16"/>
                <w:u w:val="none"/>
              </w:rPr>
            </w:pPr>
            <w:r w:rsidRPr="303A92D0" w:rsidR="48BD1524">
              <w:rPr>
                <w:rFonts w:ascii="Century Gothic" w:hAnsi="Century Gothic" w:eastAsia="Century Gothic" w:cs="Century Gothic"/>
                <w:b w:val="0"/>
                <w:bCs w:val="0"/>
                <w:sz w:val="16"/>
                <w:szCs w:val="16"/>
                <w:u w:val="none"/>
              </w:rPr>
              <w:t>Textiles- Can you do some simple sewing with a gro</w:t>
            </w:r>
            <w:r w:rsidRPr="303A92D0" w:rsidR="04B9FDD3">
              <w:rPr>
                <w:rFonts w:ascii="Century Gothic" w:hAnsi="Century Gothic" w:eastAsia="Century Gothic" w:cs="Century Gothic"/>
                <w:b w:val="0"/>
                <w:bCs w:val="0"/>
                <w:sz w:val="16"/>
                <w:szCs w:val="16"/>
                <w:u w:val="none"/>
              </w:rPr>
              <w:t xml:space="preserve">wn up? </w:t>
            </w:r>
            <w:r w:rsidRPr="303A92D0" w:rsidR="04B9FDD3">
              <w:rPr>
                <w:rFonts w:ascii="Century Gothic" w:hAnsi="Century Gothic" w:eastAsia="Century Gothic" w:cs="Century Gothic"/>
                <w:b w:val="0"/>
                <w:bCs w:val="0"/>
                <w:sz w:val="16"/>
                <w:szCs w:val="16"/>
                <w:u w:val="none"/>
              </w:rPr>
              <w:t>Maybe you</w:t>
            </w:r>
            <w:r w:rsidRPr="303A92D0" w:rsidR="04B9FDD3">
              <w:rPr>
                <w:rFonts w:ascii="Century Gothic" w:hAnsi="Century Gothic" w:eastAsia="Century Gothic" w:cs="Century Gothic"/>
                <w:b w:val="0"/>
                <w:bCs w:val="0"/>
                <w:sz w:val="16"/>
                <w:szCs w:val="16"/>
                <w:u w:val="none"/>
              </w:rPr>
              <w:t xml:space="preserve"> could make a pouch for some magic beans like the story Jack and the Beanstalk. </w:t>
            </w:r>
          </w:p>
          <w:p w:rsidRPr="003A6FC4" w:rsidR="0015758F" w:rsidP="303A92D0" w:rsidRDefault="0015758F" w14:paraId="61DA461A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3084" w:type="dxa"/>
            <w:tcMar/>
          </w:tcPr>
          <w:p w:rsidRPr="003A6FC4" w:rsidR="0015758F" w:rsidP="303A92D0" w:rsidRDefault="0015758F" w14:paraId="0DC046B1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Understanding the World</w:t>
            </w:r>
          </w:p>
          <w:p w:rsidRPr="003A6FC4" w:rsidR="0015758F" w:rsidP="303A92D0" w:rsidRDefault="0015758F" w14:paraId="2464A65B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  <w:p w:rsidRPr="003A6FC4" w:rsidR="0015758F" w:rsidP="303A92D0" w:rsidRDefault="0015758F" w14:paraId="444EB16C" w14:textId="201EE6DF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4BF77CE3">
              <w:rPr>
                <w:rFonts w:ascii="Century Gothic" w:hAnsi="Century Gothic" w:eastAsia="Century Gothic" w:cs="Century Gothic"/>
                <w:sz w:val="16"/>
                <w:szCs w:val="16"/>
              </w:rPr>
              <w:t>Materials- Can you make a bridge for the 3 Billy Goats Gruff? Discuss what materials would be best for a strong bridge. You could use your junk modelling skills from last half term!</w:t>
            </w:r>
          </w:p>
        </w:tc>
        <w:tc>
          <w:tcPr>
            <w:tcW w:w="3071" w:type="dxa"/>
            <w:tcMar/>
          </w:tcPr>
          <w:p w:rsidRPr="003A6FC4" w:rsidR="0015758F" w:rsidP="303A92D0" w:rsidRDefault="0015758F" w14:paraId="19F95733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303A92D0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 xml:space="preserve">Personal. Social and Emotional Development </w:t>
            </w:r>
          </w:p>
          <w:p w:rsidRPr="003A6FC4" w:rsidR="0015758F" w:rsidP="303A92D0" w:rsidRDefault="0015758F" w14:paraId="3A02BB07" w14:textId="67AA783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303A92D0" w:rsidRDefault="0015758F" w14:paraId="0D9306A3" w14:textId="7B14204A">
            <w:pPr>
              <w:pStyle w:val="Normal"/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303A92D0" w:rsidR="61563ACE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Treasure hunt- make a treasure hunt for your child around the house or garden with clues for them to follow. This will support them with their reading while also encouraging them to read caref</w:t>
            </w:r>
            <w:r w:rsidRPr="303A92D0" w:rsidR="4CF1A80D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 xml:space="preserve">ully and follow instructions. </w:t>
            </w:r>
          </w:p>
        </w:tc>
        <w:tc>
          <w:tcPr>
            <w:tcW w:w="3071" w:type="dxa"/>
            <w:vMerge/>
            <w:tcMar/>
          </w:tcPr>
          <w:p w:rsidR="0015758F" w:rsidP="0015758F" w:rsidRDefault="0015758F" w14:paraId="5C725D26" w14:textId="77777777"/>
        </w:tc>
      </w:tr>
    </w:tbl>
    <w:p w:rsidR="008F1B02" w:rsidP="303A92D0" w:rsidRDefault="00DB70AE" w14:paraId="72A3D3EC" w14:textId="4E17342B">
      <w:pPr>
        <w:jc w:val="center"/>
        <w:rPr>
          <w:rFonts w:ascii="Century Gothic" w:hAnsi="Century Gothic" w:eastAsia="Century Gothic" w:cs="Century Gothic"/>
          <w:sz w:val="72"/>
          <w:szCs w:val="72"/>
        </w:rPr>
      </w:pPr>
      <w:r w:rsidRPr="7ED25C3E" w:rsidR="00DB70AE">
        <w:rPr>
          <w:rFonts w:ascii="Century Gothic" w:hAnsi="Century Gothic" w:eastAsia="Century Gothic" w:cs="Century Gothic"/>
          <w:sz w:val="72"/>
          <w:szCs w:val="72"/>
        </w:rPr>
        <w:t>Little Acorns homework challenge</w:t>
      </w:r>
      <w:r w:rsidRPr="7ED25C3E" w:rsidR="6B24E9A7">
        <w:rPr>
          <w:rFonts w:ascii="Century Gothic" w:hAnsi="Century Gothic" w:eastAsia="Century Gothic" w:cs="Century Gothic"/>
          <w:sz w:val="72"/>
          <w:szCs w:val="72"/>
        </w:rPr>
        <w:t>s</w:t>
      </w:r>
      <w:r w:rsidRPr="7ED25C3E" w:rsidR="581232E8">
        <w:rPr>
          <w:rFonts w:ascii="Century Gothic" w:hAnsi="Century Gothic" w:eastAsia="Century Gothic" w:cs="Century Gothic"/>
          <w:sz w:val="72"/>
          <w:szCs w:val="72"/>
        </w:rPr>
        <w:t xml:space="preserve"> </w:t>
      </w:r>
      <w:r w:rsidRPr="7ED25C3E" w:rsidR="0015758F">
        <w:rPr>
          <w:rFonts w:ascii="Century Gothic" w:hAnsi="Century Gothic" w:eastAsia="Century Gothic" w:cs="Century Gothic"/>
          <w:sz w:val="72"/>
          <w:szCs w:val="72"/>
        </w:rPr>
        <w:t>Spring</w:t>
      </w:r>
      <w:r w:rsidRPr="7ED25C3E" w:rsidR="228C85C1">
        <w:rPr>
          <w:rFonts w:ascii="Century Gothic" w:hAnsi="Century Gothic" w:eastAsia="Century Gothic" w:cs="Century Gothic"/>
          <w:sz w:val="72"/>
          <w:szCs w:val="72"/>
        </w:rPr>
        <w:t xml:space="preserve"> 2</w:t>
      </w:r>
      <w:r w:rsidRPr="7ED25C3E" w:rsidR="0015758F">
        <w:rPr>
          <w:rFonts w:ascii="Century Gothic" w:hAnsi="Century Gothic" w:eastAsia="Century Gothic" w:cs="Century Gothic"/>
          <w:sz w:val="72"/>
          <w:szCs w:val="72"/>
        </w:rPr>
        <w:t xml:space="preserve"> 202</w:t>
      </w:r>
      <w:r w:rsidRPr="7ED25C3E" w:rsidR="747BBF7B">
        <w:rPr>
          <w:rFonts w:ascii="Century Gothic" w:hAnsi="Century Gothic" w:eastAsia="Century Gothic" w:cs="Century Gothic"/>
          <w:sz w:val="72"/>
          <w:szCs w:val="72"/>
        </w:rPr>
        <w:t>5-26</w:t>
      </w:r>
    </w:p>
    <w:sectPr w:rsidR="008F1B02" w:rsidSect="00DB70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35AC8"/>
    <w:multiLevelType w:val="hybridMultilevel"/>
    <w:tmpl w:val="C332EB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E07C2F"/>
    <w:multiLevelType w:val="hybridMultilevel"/>
    <w:tmpl w:val="CCA444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DE93189"/>
    <w:multiLevelType w:val="hybridMultilevel"/>
    <w:tmpl w:val="6ABE6D4E"/>
    <w:lvl w:ilvl="0" w:tplc="E0E070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EE59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C80E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E8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DA64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7017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F2CB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5E47E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B25D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2836519">
    <w:abstractNumId w:val="2"/>
  </w:num>
  <w:num w:numId="2" w16cid:durableId="1211571895">
    <w:abstractNumId w:val="0"/>
  </w:num>
  <w:num w:numId="3" w16cid:durableId="334770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1C"/>
    <w:rsid w:val="0015758F"/>
    <w:rsid w:val="002B347E"/>
    <w:rsid w:val="003346D0"/>
    <w:rsid w:val="00374BEC"/>
    <w:rsid w:val="003A6FC4"/>
    <w:rsid w:val="00542E1A"/>
    <w:rsid w:val="007A6980"/>
    <w:rsid w:val="008B2D4A"/>
    <w:rsid w:val="008E771C"/>
    <w:rsid w:val="008F1B02"/>
    <w:rsid w:val="00952808"/>
    <w:rsid w:val="00DB70AE"/>
    <w:rsid w:val="0375D678"/>
    <w:rsid w:val="03840F92"/>
    <w:rsid w:val="04B9FDD3"/>
    <w:rsid w:val="056F18FB"/>
    <w:rsid w:val="070F80D7"/>
    <w:rsid w:val="07D343ED"/>
    <w:rsid w:val="07E62C78"/>
    <w:rsid w:val="09A236EB"/>
    <w:rsid w:val="0A26690D"/>
    <w:rsid w:val="0AC05F53"/>
    <w:rsid w:val="0ADB8435"/>
    <w:rsid w:val="0B4A4CDF"/>
    <w:rsid w:val="0BEE1334"/>
    <w:rsid w:val="0D1D657F"/>
    <w:rsid w:val="0D91B9D2"/>
    <w:rsid w:val="0DF80015"/>
    <w:rsid w:val="0F93D076"/>
    <w:rsid w:val="0F9BBDFC"/>
    <w:rsid w:val="136D1558"/>
    <w:rsid w:val="1408DFAD"/>
    <w:rsid w:val="159AD9DB"/>
    <w:rsid w:val="16346EF9"/>
    <w:rsid w:val="17D03F5A"/>
    <w:rsid w:val="193AB2BC"/>
    <w:rsid w:val="196C0FBB"/>
    <w:rsid w:val="1A2C9FC6"/>
    <w:rsid w:val="1AD6831D"/>
    <w:rsid w:val="1ADE70A3"/>
    <w:rsid w:val="1B07E01C"/>
    <w:rsid w:val="1B268893"/>
    <w:rsid w:val="1FA9F440"/>
    <w:rsid w:val="1FDB513F"/>
    <w:rsid w:val="228C85C1"/>
    <w:rsid w:val="2312F201"/>
    <w:rsid w:val="24AEC262"/>
    <w:rsid w:val="252497C5"/>
    <w:rsid w:val="261CA662"/>
    <w:rsid w:val="2958C40C"/>
    <w:rsid w:val="299AB622"/>
    <w:rsid w:val="2A335EA2"/>
    <w:rsid w:val="2AECA6E7"/>
    <w:rsid w:val="2B1E03E6"/>
    <w:rsid w:val="2B2D1DEC"/>
    <w:rsid w:val="2C887748"/>
    <w:rsid w:val="2C9064CE"/>
    <w:rsid w:val="2CD256E4"/>
    <w:rsid w:val="2F46A514"/>
    <w:rsid w:val="2FACB224"/>
    <w:rsid w:val="303A92D0"/>
    <w:rsid w:val="316B75DE"/>
    <w:rsid w:val="323E7087"/>
    <w:rsid w:val="32B18749"/>
    <w:rsid w:val="32FFA652"/>
    <w:rsid w:val="33ABB273"/>
    <w:rsid w:val="359F80C2"/>
    <w:rsid w:val="36D16AC9"/>
    <w:rsid w:val="396EE7D6"/>
    <w:rsid w:val="3C3D4396"/>
    <w:rsid w:val="3E4258F9"/>
    <w:rsid w:val="3FD3EEA6"/>
    <w:rsid w:val="40639D65"/>
    <w:rsid w:val="40B8C3F0"/>
    <w:rsid w:val="427E03CA"/>
    <w:rsid w:val="4285F150"/>
    <w:rsid w:val="43F064B2"/>
    <w:rsid w:val="443256C8"/>
    <w:rsid w:val="45B5A48C"/>
    <w:rsid w:val="46612678"/>
    <w:rsid w:val="47161A0A"/>
    <w:rsid w:val="48BD1524"/>
    <w:rsid w:val="48CB4E3E"/>
    <w:rsid w:val="4BF77CE3"/>
    <w:rsid w:val="4CF1A80D"/>
    <w:rsid w:val="51A30A3D"/>
    <w:rsid w:val="5437E57B"/>
    <w:rsid w:val="55A258DD"/>
    <w:rsid w:val="55E620DC"/>
    <w:rsid w:val="5770B666"/>
    <w:rsid w:val="581232E8"/>
    <w:rsid w:val="58788E64"/>
    <w:rsid w:val="5AE82C77"/>
    <w:rsid w:val="5D36BA53"/>
    <w:rsid w:val="5F2DB0E0"/>
    <w:rsid w:val="5FBB9D9A"/>
    <w:rsid w:val="61563ACE"/>
    <w:rsid w:val="635B767B"/>
    <w:rsid w:val="640C706B"/>
    <w:rsid w:val="64E60C05"/>
    <w:rsid w:val="64FF3462"/>
    <w:rsid w:val="6528A3DB"/>
    <w:rsid w:val="6681DC66"/>
    <w:rsid w:val="681DACC7"/>
    <w:rsid w:val="6B24E9A7"/>
    <w:rsid w:val="6CA20E28"/>
    <w:rsid w:val="6E8CEE4B"/>
    <w:rsid w:val="6ECF8621"/>
    <w:rsid w:val="6F265A99"/>
    <w:rsid w:val="72257944"/>
    <w:rsid w:val="72482C5B"/>
    <w:rsid w:val="725097A4"/>
    <w:rsid w:val="72E3AB6F"/>
    <w:rsid w:val="73114FAC"/>
    <w:rsid w:val="73605F6E"/>
    <w:rsid w:val="747BBF7B"/>
    <w:rsid w:val="7575BD8D"/>
    <w:rsid w:val="76549FA8"/>
    <w:rsid w:val="776CC656"/>
    <w:rsid w:val="782E0FB7"/>
    <w:rsid w:val="7833D091"/>
    <w:rsid w:val="7AE228C7"/>
    <w:rsid w:val="7B5821CF"/>
    <w:rsid w:val="7C728845"/>
    <w:rsid w:val="7D03FCF8"/>
    <w:rsid w:val="7EBC3A72"/>
    <w:rsid w:val="7ED2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55743"/>
  <w15:chartTrackingRefBased/>
  <w15:docId w15:val="{6AF2DF13-88A4-4A5D-A203-DF463147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77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E771C"/>
    <w:pPr>
      <w:ind w:left="720"/>
      <w:contextualSpacing/>
    </w:pPr>
  </w:style>
  <w:style w:type="paragraph" w:styleId="paragraph" w:customStyle="1">
    <w:name w:val="paragraph"/>
    <w:basedOn w:val="Normal"/>
    <w:rsid w:val="008F1B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F1B02"/>
  </w:style>
  <w:style w:type="character" w:styleId="eop" w:customStyle="1">
    <w:name w:val="eop"/>
    <w:basedOn w:val="DefaultParagraphFont"/>
    <w:rsid w:val="008F1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/media/image2.jpg" Id="R38c8b321b08b419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6536CAEBEDA448B3B98999EA96DCA" ma:contentTypeVersion="14" ma:contentTypeDescription="Create a new document." ma:contentTypeScope="" ma:versionID="3b99e4823a997ba3e7fef1bf05655dfd">
  <xsd:schema xmlns:xsd="http://www.w3.org/2001/XMLSchema" xmlns:xs="http://www.w3.org/2001/XMLSchema" xmlns:p="http://schemas.microsoft.com/office/2006/metadata/properties" xmlns:ns3="19b74c25-2d19-4afe-846c-4d98f5d5882f" xmlns:ns4="ebf9b7ef-2449-4eff-bb9b-f7d7af8126ac" targetNamespace="http://schemas.microsoft.com/office/2006/metadata/properties" ma:root="true" ma:fieldsID="868ec8dd66852a8585377be1ebe94afc" ns3:_="" ns4:_="">
    <xsd:import namespace="19b74c25-2d19-4afe-846c-4d98f5d5882f"/>
    <xsd:import namespace="ebf9b7ef-2449-4eff-bb9b-f7d7af8126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74c25-2d19-4afe-846c-4d98f5d588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9b7ef-2449-4eff-bb9b-f7d7af8126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b74c25-2d19-4afe-846c-4d98f5d5882f" xsi:nil="true"/>
  </documentManagement>
</p:properties>
</file>

<file path=customXml/itemProps1.xml><?xml version="1.0" encoding="utf-8"?>
<ds:datastoreItem xmlns:ds="http://schemas.openxmlformats.org/officeDocument/2006/customXml" ds:itemID="{EAD5E6A4-45DA-45DD-9BB2-06161B2D32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05DFA4-243C-4BE4-A1FD-CE860B011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b74c25-2d19-4afe-846c-4d98f5d5882f"/>
    <ds:schemaRef ds:uri="ebf9b7ef-2449-4eff-bb9b-f7d7af8126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2B8954-28C2-4948-857B-8E61409F41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AD709C-9089-4F0B-91BF-86BCA07AEDA5}">
  <ds:schemaRefs>
    <ds:schemaRef ds:uri="http://schemas.microsoft.com/office/infopath/2007/PartnerControls"/>
    <ds:schemaRef ds:uri="http://purl.org/dc/elements/1.1/"/>
    <ds:schemaRef ds:uri="http://purl.org/dc/dcmitype/"/>
    <ds:schemaRef ds:uri="ebf9b7ef-2449-4eff-bb9b-f7d7af8126ac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19b74c25-2d19-4afe-846c-4d98f5d5882f"/>
    <ds:schemaRef ds:uri="http://schemas.microsoft.com/office/2006/metadata/propertie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Hayton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Grant</dc:creator>
  <keywords/>
  <dc:description/>
  <lastModifiedBy>Donna Grant</lastModifiedBy>
  <revision>5</revision>
  <lastPrinted>2023-01-09T14:16:00.0000000Z</lastPrinted>
  <dcterms:created xsi:type="dcterms:W3CDTF">2024-01-03T13:42:00.0000000Z</dcterms:created>
  <dcterms:modified xsi:type="dcterms:W3CDTF">2025-09-20T20:49:40.8679560Z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0x01010060D6536CAEBEDA448B3B98999EA96DCA</vt:lpwstr>
  </property>
</Properties>
</file>