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3068F" w14:textId="56D4CFE5" w:rsidR="002979F0" w:rsidRDefault="002979F0"/>
    <w:p w14:paraId="3D3860E1" w14:textId="36E965AA" w:rsidR="0061253C" w:rsidRPr="0061253C" w:rsidRDefault="0061253C" w:rsidP="0061253C"/>
    <w:p w14:paraId="32EE0100" w14:textId="6FA93975" w:rsidR="0061253C" w:rsidRPr="0061253C" w:rsidRDefault="0061253C" w:rsidP="0061253C"/>
    <w:p w14:paraId="4A0E4340" w14:textId="2036D0EF" w:rsidR="0061253C" w:rsidRPr="0061253C" w:rsidRDefault="0061253C" w:rsidP="0061253C"/>
    <w:p w14:paraId="71FA1CC4" w14:textId="232E7108" w:rsidR="0061253C" w:rsidRPr="0061253C" w:rsidRDefault="0061253C" w:rsidP="0061253C"/>
    <w:p w14:paraId="47B3140D" w14:textId="50ED6B3E" w:rsidR="0061253C" w:rsidRDefault="0061253C" w:rsidP="0061253C">
      <w:pPr>
        <w:tabs>
          <w:tab w:val="left" w:pos="2370"/>
        </w:tabs>
      </w:pPr>
      <w:r>
        <w:tab/>
      </w:r>
    </w:p>
    <w:p w14:paraId="49A491AF" w14:textId="4975C8BB" w:rsidR="0061253C" w:rsidRDefault="0061253C" w:rsidP="0061253C">
      <w:pPr>
        <w:tabs>
          <w:tab w:val="left" w:pos="2370"/>
        </w:tabs>
      </w:pPr>
    </w:p>
    <w:p w14:paraId="46A285D3" w14:textId="63F4CBF6" w:rsidR="0061253C" w:rsidRDefault="0061253C" w:rsidP="0061253C">
      <w:pPr>
        <w:tabs>
          <w:tab w:val="left" w:pos="2370"/>
        </w:tabs>
      </w:pPr>
    </w:p>
    <w:p w14:paraId="4141942E" w14:textId="0BDE6D33" w:rsidR="0061253C" w:rsidRDefault="0061253C" w:rsidP="0061253C">
      <w:pPr>
        <w:tabs>
          <w:tab w:val="left" w:pos="2370"/>
        </w:tabs>
      </w:pPr>
    </w:p>
    <w:p w14:paraId="15EBE176" w14:textId="15351B60" w:rsidR="0061253C" w:rsidRPr="0061253C" w:rsidRDefault="0061253C" w:rsidP="0061253C"/>
    <w:tbl>
      <w:tblPr>
        <w:tblpPr w:leftFromText="180" w:rightFromText="180" w:vertAnchor="page" w:horzAnchor="margin" w:tblpY="1096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0"/>
        <w:gridCol w:w="865"/>
        <w:gridCol w:w="1134"/>
        <w:gridCol w:w="723"/>
        <w:gridCol w:w="723"/>
        <w:gridCol w:w="862"/>
        <w:gridCol w:w="669"/>
        <w:gridCol w:w="1678"/>
        <w:gridCol w:w="910"/>
        <w:gridCol w:w="903"/>
        <w:gridCol w:w="194"/>
        <w:gridCol w:w="709"/>
        <w:gridCol w:w="425"/>
        <w:gridCol w:w="142"/>
        <w:gridCol w:w="1453"/>
        <w:gridCol w:w="390"/>
        <w:gridCol w:w="984"/>
        <w:gridCol w:w="50"/>
        <w:gridCol w:w="204"/>
        <w:gridCol w:w="830"/>
      </w:tblGrid>
      <w:tr w:rsidR="007A1515" w:rsidRPr="001943E8" w14:paraId="69219FD6" w14:textId="77777777" w:rsidTr="05039DCA">
        <w:trPr>
          <w:trHeight w:val="739"/>
        </w:trPr>
        <w:tc>
          <w:tcPr>
            <w:tcW w:w="1538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6D513" w14:textId="77777777" w:rsidR="007A1515" w:rsidRPr="001943E8" w:rsidRDefault="007A1515" w:rsidP="001E2D53">
            <w:pPr>
              <w:jc w:val="center"/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Hayton C of E Primary School </w:t>
            </w:r>
          </w:p>
          <w:p w14:paraId="443918B0" w14:textId="0F0F85D4" w:rsidR="007A1515" w:rsidRDefault="007A1515" w:rsidP="001E2D53">
            <w:pPr>
              <w:jc w:val="center"/>
              <w:rPr>
                <w:rStyle w:val="contentpasted0"/>
                <w:rFonts w:ascii="Century Gothic" w:hAnsi="Century Gothic"/>
              </w:rPr>
            </w:pPr>
            <w:r w:rsidRPr="487A461D">
              <w:rPr>
                <w:rStyle w:val="contentpasted0"/>
                <w:rFonts w:ascii="Century Gothic" w:hAnsi="Century Gothic"/>
              </w:rPr>
              <w:t>Timetable </w:t>
            </w:r>
            <w:r w:rsidR="00B55E93">
              <w:rPr>
                <w:rStyle w:val="contentpasted0"/>
                <w:rFonts w:ascii="Century Gothic" w:hAnsi="Century Gothic"/>
              </w:rPr>
              <w:t>Spring</w:t>
            </w:r>
            <w:r w:rsidR="66F0A5E8" w:rsidRPr="487A461D">
              <w:rPr>
                <w:rStyle w:val="contentpasted0"/>
                <w:rFonts w:ascii="Century Gothic" w:hAnsi="Century Gothic"/>
              </w:rPr>
              <w:t xml:space="preserve"> Term</w:t>
            </w:r>
            <w:r w:rsidRPr="487A461D">
              <w:rPr>
                <w:rStyle w:val="contentpasted0"/>
                <w:rFonts w:ascii="Century Gothic" w:hAnsi="Century Gothic"/>
              </w:rPr>
              <w:t xml:space="preserve"> 202</w:t>
            </w:r>
            <w:r w:rsidR="00B55E93">
              <w:rPr>
                <w:rStyle w:val="contentpasted0"/>
                <w:rFonts w:ascii="Century Gothic" w:hAnsi="Century Gothic"/>
              </w:rPr>
              <w:t>5</w:t>
            </w:r>
          </w:p>
          <w:p w14:paraId="5D74E929" w14:textId="4ABE2AB8" w:rsidR="007A1515" w:rsidRPr="001943E8" w:rsidRDefault="007A1515" w:rsidP="001E2D53">
            <w:pPr>
              <w:jc w:val="center"/>
              <w:rPr>
                <w:rFonts w:ascii="Century Gothic" w:hAnsi="Century Gothic"/>
              </w:rPr>
            </w:pPr>
            <w:r>
              <w:rPr>
                <w:rStyle w:val="contentpasted0"/>
              </w:rPr>
              <w:t xml:space="preserve">Chestnut class </w:t>
            </w:r>
          </w:p>
        </w:tc>
      </w:tr>
      <w:tr w:rsidR="007A1515" w:rsidRPr="001943E8" w14:paraId="491E92E8" w14:textId="77777777" w:rsidTr="05039DCA">
        <w:trPr>
          <w:trHeight w:val="739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BBB2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652C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8.40 – 9.00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403BA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9.00 – 9.30 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FDFFF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9.30 – 10.30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hideMark/>
          </w:tcPr>
          <w:p w14:paraId="36C102EB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10.30 – 10.40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BD93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10.45 - .12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hideMark/>
          </w:tcPr>
          <w:p w14:paraId="160A7FD4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12.00 – 12.55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6B02C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1-1.15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15EC0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1.30-2.20 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D2A1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2.20-2.50 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92D05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2.50-3.10 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2468" w14:textId="2611248A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>3.1</w:t>
            </w:r>
            <w:r>
              <w:rPr>
                <w:rStyle w:val="contentpasted0"/>
                <w:rFonts w:ascii="Century Gothic" w:hAnsi="Century Gothic"/>
                <w:sz w:val="20"/>
                <w:szCs w:val="20"/>
              </w:rPr>
              <w:t>0</w:t>
            </w:r>
            <w:r w:rsidRPr="001943E8">
              <w:rPr>
                <w:rStyle w:val="contentpasted0"/>
                <w:rFonts w:ascii="Century Gothic" w:hAnsi="Century Gothic"/>
                <w:sz w:val="20"/>
                <w:szCs w:val="20"/>
              </w:rPr>
              <w:t xml:space="preserve"> – 3.20 </w:t>
            </w:r>
          </w:p>
        </w:tc>
      </w:tr>
      <w:tr w:rsidR="007A1515" w:rsidRPr="001943E8" w14:paraId="35487940" w14:textId="77777777" w:rsidTr="00E65C2D">
        <w:trPr>
          <w:trHeight w:val="99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6A20D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Monday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hideMark/>
          </w:tcPr>
          <w:p w14:paraId="74B3A968" w14:textId="77777777" w:rsidR="007A1515" w:rsidRPr="001943E8" w:rsidRDefault="007A1515" w:rsidP="001E2D53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>Morning Tasks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2B76EF12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Whole School Worship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hideMark/>
          </w:tcPr>
          <w:p w14:paraId="4112C175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14"/>
                <w:szCs w:val="14"/>
              </w:rPr>
              <w:t>Ready Steady Spell &amp; handwriting</w:t>
            </w:r>
            <w:r w:rsidRPr="001943E8">
              <w:rPr>
                <w:rFonts w:ascii="Century Gothic" w:hAnsi="Century Gothic"/>
                <w:sz w:val="14"/>
                <w:szCs w:val="1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14:paraId="0CBE5BC9" w14:textId="699A5350" w:rsidR="007A1515" w:rsidRPr="00B55E93" w:rsidRDefault="007A1515" w:rsidP="001E2D5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5E93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</w:p>
        </w:tc>
        <w:tc>
          <w:tcPr>
            <w:tcW w:w="86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hideMark/>
          </w:tcPr>
          <w:p w14:paraId="7DD3E41D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Break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hideMark/>
          </w:tcPr>
          <w:p w14:paraId="44E33248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  <w:tc>
          <w:tcPr>
            <w:tcW w:w="91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hideMark/>
          </w:tcPr>
          <w:p w14:paraId="5B0CD6D6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Lunch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AE571"/>
            <w:hideMark/>
          </w:tcPr>
          <w:p w14:paraId="169AB20D" w14:textId="53C00EBF" w:rsidR="007A1515" w:rsidRPr="00E65C2D" w:rsidRDefault="00E65C2D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E65C2D">
              <w:rPr>
                <w:rStyle w:val="contentpasted0"/>
                <w:color w:val="000000"/>
                <w:sz w:val="20"/>
                <w:szCs w:val="20"/>
              </w:rPr>
              <w:t>Mastering Number</w:t>
            </w:r>
          </w:p>
        </w:tc>
        <w:tc>
          <w:tcPr>
            <w:tcW w:w="410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hideMark/>
          </w:tcPr>
          <w:p w14:paraId="522D5A6C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History/Geography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  <w:p w14:paraId="30F2C50A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2-3.10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33CC"/>
            <w:hideMark/>
          </w:tcPr>
          <w:p w14:paraId="6C7DE85F" w14:textId="7C1C6E76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Style w:val="contentpasted0"/>
                <w:color w:val="000000"/>
              </w:rPr>
              <w:t>Story</w:t>
            </w:r>
          </w:p>
        </w:tc>
      </w:tr>
      <w:tr w:rsidR="00E65C2D" w:rsidRPr="001943E8" w14:paraId="67AEB0D2" w14:textId="77777777" w:rsidTr="00216C5D">
        <w:trPr>
          <w:trHeight w:val="726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06617" w14:textId="77777777" w:rsidR="00E65C2D" w:rsidRPr="001943E8" w:rsidRDefault="00E65C2D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Tuesday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FF"/>
            <w:hideMark/>
          </w:tcPr>
          <w:p w14:paraId="65395206" w14:textId="77777777" w:rsidR="00E65C2D" w:rsidRPr="001943E8" w:rsidRDefault="00E65C2D" w:rsidP="001E2D53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000000" w:themeColor="text1"/>
                <w:sz w:val="16"/>
                <w:szCs w:val="16"/>
              </w:rPr>
              <w:t>Dear Time</w:t>
            </w:r>
            <w:r w:rsidRPr="001943E8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 / Morning task</w:t>
            </w:r>
          </w:p>
        </w:tc>
        <w:tc>
          <w:tcPr>
            <w:tcW w:w="25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hideMark/>
          </w:tcPr>
          <w:p w14:paraId="78C6320C" w14:textId="0AA4D896" w:rsidR="00E65C2D" w:rsidRPr="00887AAE" w:rsidRDefault="00E65C2D" w:rsidP="001E2D53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</w:rPr>
              <w:t xml:space="preserve">PE – Mrs </w:t>
            </w:r>
            <w:proofErr w:type="spellStart"/>
            <w:r>
              <w:rPr>
                <w:rFonts w:ascii="Century Gothic" w:hAnsi="Century Gothic"/>
              </w:rPr>
              <w:t>Hx</w:t>
            </w:r>
            <w:proofErr w:type="spellEnd"/>
          </w:p>
        </w:tc>
        <w:tc>
          <w:tcPr>
            <w:tcW w:w="862" w:type="dxa"/>
            <w:vMerge/>
            <w:vAlign w:val="center"/>
            <w:hideMark/>
          </w:tcPr>
          <w:p w14:paraId="667AE879" w14:textId="77777777" w:rsidR="00E65C2D" w:rsidRPr="001943E8" w:rsidRDefault="00E65C2D" w:rsidP="001E2D53">
            <w:pPr>
              <w:rPr>
                <w:rFonts w:ascii="Century Gothic" w:hAnsi="Century Gothic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hideMark/>
          </w:tcPr>
          <w:p w14:paraId="6FE09787" w14:textId="668ADE69" w:rsidR="00E65C2D" w:rsidRPr="00216C5D" w:rsidRDefault="00E65C2D" w:rsidP="001E2D53">
            <w:pPr>
              <w:rPr>
                <w:rFonts w:ascii="Century Gothic" w:hAnsi="Century Gothic"/>
                <w:sz w:val="14"/>
                <w:szCs w:val="14"/>
              </w:rPr>
            </w:pPr>
            <w:r w:rsidRPr="00216C5D">
              <w:rPr>
                <w:rStyle w:val="contentpasted0"/>
                <w:rFonts w:ascii="Century Gothic" w:hAnsi="Century Gothic"/>
                <w:color w:val="000000"/>
                <w:sz w:val="14"/>
                <w:szCs w:val="14"/>
              </w:rPr>
              <w:t>Ready Steady Spell &amp; handwriting</w:t>
            </w:r>
            <w:r w:rsidRPr="00216C5D">
              <w:rPr>
                <w:rFonts w:ascii="Century Gothic" w:hAnsi="Century Gothic"/>
                <w:sz w:val="14"/>
                <w:szCs w:val="14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14:paraId="5E25905C" w14:textId="74D46ECF" w:rsidR="00E65C2D" w:rsidRPr="001943E8" w:rsidRDefault="00E65C2D" w:rsidP="001E2D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  <w:tc>
          <w:tcPr>
            <w:tcW w:w="910" w:type="dxa"/>
            <w:vMerge/>
            <w:vAlign w:val="center"/>
            <w:hideMark/>
          </w:tcPr>
          <w:p w14:paraId="6220102E" w14:textId="77777777" w:rsidR="00E65C2D" w:rsidRPr="001943E8" w:rsidRDefault="00E65C2D" w:rsidP="001E2D53">
            <w:pPr>
              <w:rPr>
                <w:rFonts w:ascii="Century Gothic" w:hAnsi="Century Gothic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0319B119" w14:textId="77777777" w:rsidR="00E65C2D" w:rsidRPr="001943E8" w:rsidRDefault="00E65C2D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Church Worship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AE571"/>
            <w:hideMark/>
          </w:tcPr>
          <w:p w14:paraId="2F8ED06F" w14:textId="4E5AE392" w:rsidR="00E65C2D" w:rsidRPr="00E65C2D" w:rsidRDefault="00E65C2D" w:rsidP="001E2D5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65C2D">
              <w:rPr>
                <w:rStyle w:val="contentpasted0"/>
                <w:rFonts w:asciiTheme="minorHAnsi" w:hAnsiTheme="minorHAnsi" w:cstheme="minorHAnsi"/>
                <w:color w:val="000000"/>
                <w:sz w:val="20"/>
                <w:szCs w:val="20"/>
              </w:rPr>
              <w:t>Mastering Number</w:t>
            </w:r>
          </w:p>
        </w:tc>
        <w:tc>
          <w:tcPr>
            <w:tcW w:w="29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</w:tcPr>
          <w:p w14:paraId="0BABAD47" w14:textId="0CCC6C0A" w:rsidR="00E65C2D" w:rsidRPr="001943E8" w:rsidRDefault="00E65C2D" w:rsidP="001E2D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               Science</w:t>
            </w:r>
          </w:p>
        </w:tc>
        <w:tc>
          <w:tcPr>
            <w:tcW w:w="10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FF"/>
          </w:tcPr>
          <w:p w14:paraId="5423422E" w14:textId="373B00BE" w:rsidR="00E65C2D" w:rsidRPr="001943E8" w:rsidRDefault="00E65C2D" w:rsidP="001E2D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Story</w:t>
            </w:r>
          </w:p>
        </w:tc>
      </w:tr>
      <w:tr w:rsidR="00E65C2D" w:rsidRPr="001943E8" w14:paraId="5F05AE92" w14:textId="77777777" w:rsidTr="00216C5D">
        <w:trPr>
          <w:trHeight w:val="995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5C34" w14:textId="77777777" w:rsidR="00E65C2D" w:rsidRPr="001943E8" w:rsidRDefault="00E65C2D" w:rsidP="007A1515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Wednesday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41100"/>
            <w:hideMark/>
          </w:tcPr>
          <w:p w14:paraId="425810A8" w14:textId="77777777" w:rsidR="00E65C2D" w:rsidRPr="001943E8" w:rsidRDefault="00E65C2D" w:rsidP="007A1515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>Morning Tasks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hideMark/>
          </w:tcPr>
          <w:p w14:paraId="4783C7BC" w14:textId="77777777" w:rsidR="00E65C2D" w:rsidRPr="001943E8" w:rsidRDefault="00E65C2D" w:rsidP="007A1515">
            <w:pPr>
              <w:rPr>
                <w:rFonts w:ascii="Century Gothic" w:hAnsi="Century Gothic"/>
                <w:sz w:val="14"/>
                <w:szCs w:val="14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14"/>
                <w:szCs w:val="14"/>
              </w:rPr>
              <w:t>Ready Steady Spell &amp; handwriting</w:t>
            </w:r>
            <w:r w:rsidRPr="001943E8">
              <w:rPr>
                <w:rFonts w:ascii="Century Gothic" w:hAnsi="Century Gothic"/>
                <w:sz w:val="14"/>
                <w:szCs w:val="1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hideMark/>
          </w:tcPr>
          <w:p w14:paraId="7787A03C" w14:textId="77777777" w:rsidR="00E65C2D" w:rsidRPr="00B55E93" w:rsidRDefault="00E65C2D" w:rsidP="007A151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5E93">
              <w:rPr>
                <w:rFonts w:asciiTheme="minorHAnsi" w:hAnsiTheme="minorHAnsi" w:cstheme="minorHAnsi"/>
                <w:sz w:val="18"/>
                <w:szCs w:val="18"/>
              </w:rPr>
              <w:t>Whole Class Reading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75CCB"/>
          </w:tcPr>
          <w:p w14:paraId="259254CF" w14:textId="1DB7BFE7" w:rsidR="00E65C2D" w:rsidRPr="00216C5D" w:rsidRDefault="00E65C2D" w:rsidP="007A15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16C5D">
              <w:rPr>
                <w:rFonts w:asciiTheme="minorHAnsi" w:hAnsiTheme="minorHAnsi" w:cstheme="minorHAnsi"/>
                <w:sz w:val="20"/>
                <w:szCs w:val="20"/>
              </w:rPr>
              <w:t>Grammar / writing</w:t>
            </w:r>
          </w:p>
        </w:tc>
        <w:tc>
          <w:tcPr>
            <w:tcW w:w="862" w:type="dxa"/>
            <w:vMerge/>
            <w:vAlign w:val="center"/>
            <w:hideMark/>
          </w:tcPr>
          <w:p w14:paraId="79CC570C" w14:textId="77777777" w:rsidR="00E65C2D" w:rsidRPr="001943E8" w:rsidRDefault="00E65C2D" w:rsidP="007A1515">
            <w:pPr>
              <w:rPr>
                <w:rFonts w:ascii="Century Gothic" w:hAnsi="Century Gothic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75CCB"/>
            <w:hideMark/>
          </w:tcPr>
          <w:p w14:paraId="1220E4B6" w14:textId="373BA793" w:rsidR="00E65C2D" w:rsidRPr="00216C5D" w:rsidRDefault="00216C5D" w:rsidP="007A1515">
            <w:pPr>
              <w:rPr>
                <w:rFonts w:ascii="Century Gothic" w:hAnsi="Century Gothic"/>
                <w:sz w:val="14"/>
                <w:szCs w:val="14"/>
              </w:rPr>
            </w:pPr>
            <w:r w:rsidRPr="00216C5D">
              <w:rPr>
                <w:rFonts w:asciiTheme="minorHAnsi" w:hAnsiTheme="minorHAnsi" w:cstheme="minorHAnsi"/>
                <w:sz w:val="14"/>
                <w:szCs w:val="14"/>
              </w:rPr>
              <w:t>Grammar / writing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AE571"/>
          </w:tcPr>
          <w:p w14:paraId="2F345D00" w14:textId="28D88177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Style w:val="contentpasted0"/>
                <w:color w:val="000000"/>
              </w:rPr>
              <w:t>Maths</w:t>
            </w:r>
          </w:p>
        </w:tc>
        <w:tc>
          <w:tcPr>
            <w:tcW w:w="910" w:type="dxa"/>
            <w:vMerge/>
            <w:vAlign w:val="center"/>
            <w:hideMark/>
          </w:tcPr>
          <w:p w14:paraId="06E0835F" w14:textId="77777777" w:rsidR="00E65C2D" w:rsidRPr="001943E8" w:rsidRDefault="00E65C2D" w:rsidP="007A1515">
            <w:pPr>
              <w:rPr>
                <w:rFonts w:ascii="Century Gothic" w:hAnsi="Century Gothic"/>
              </w:rPr>
            </w:pP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</w:tcPr>
          <w:p w14:paraId="5A50689A" w14:textId="418B372E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 xml:space="preserve">PPA  54 </w:t>
            </w:r>
            <w:proofErr w:type="spellStart"/>
            <w:r w:rsidRPr="001943E8">
              <w:rPr>
                <w:rFonts w:ascii="Century Gothic" w:hAnsi="Century Gothic"/>
                <w:sz w:val="20"/>
                <w:szCs w:val="20"/>
              </w:rPr>
              <w:t>deg</w:t>
            </w:r>
            <w:proofErr w:type="spellEnd"/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00"/>
          </w:tcPr>
          <w:p w14:paraId="2DBF4A1E" w14:textId="14D0C864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Fonts w:ascii="Century Gothic" w:hAnsi="Century Gothic"/>
                <w:sz w:val="20"/>
                <w:szCs w:val="20"/>
              </w:rPr>
              <w:t>PPA - Music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48622071" w14:textId="77777777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PHSE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FF"/>
          </w:tcPr>
          <w:p w14:paraId="1E8B3F3C" w14:textId="48E20E81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Story</w:t>
            </w:r>
          </w:p>
        </w:tc>
      </w:tr>
      <w:tr w:rsidR="00E65C2D" w:rsidRPr="001943E8" w14:paraId="685C1525" w14:textId="77777777" w:rsidTr="00216C5D">
        <w:trPr>
          <w:trHeight w:val="739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705B4" w14:textId="77777777" w:rsidR="00E65C2D" w:rsidRPr="001943E8" w:rsidRDefault="00E65C2D" w:rsidP="007A1515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Thursday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41100"/>
            <w:hideMark/>
          </w:tcPr>
          <w:p w14:paraId="4072D575" w14:textId="77777777" w:rsidR="00E65C2D" w:rsidRPr="001943E8" w:rsidRDefault="00E65C2D" w:rsidP="007A1515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>Morning Tasks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hideMark/>
          </w:tcPr>
          <w:p w14:paraId="1073C824" w14:textId="77777777" w:rsidR="00E65C2D" w:rsidRPr="001943E8" w:rsidRDefault="00E65C2D" w:rsidP="007A1515">
            <w:pPr>
              <w:rPr>
                <w:rFonts w:ascii="Century Gothic" w:hAnsi="Century Gothic"/>
                <w:sz w:val="14"/>
                <w:szCs w:val="14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14"/>
                <w:szCs w:val="14"/>
              </w:rPr>
              <w:t>Ready Steady Spell &amp; handwriting</w:t>
            </w:r>
            <w:r w:rsidRPr="001943E8">
              <w:rPr>
                <w:rFonts w:ascii="Century Gothic" w:hAnsi="Century Gothic"/>
                <w:sz w:val="14"/>
                <w:szCs w:val="14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</w:tcPr>
          <w:p w14:paraId="33F686D4" w14:textId="77777777" w:rsidR="00E65C2D" w:rsidRPr="00216C5D" w:rsidRDefault="00E65C2D" w:rsidP="007A15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16C5D">
              <w:rPr>
                <w:rFonts w:asciiTheme="minorHAnsi" w:hAnsiTheme="minorHAnsi" w:cstheme="minorHAnsi"/>
                <w:sz w:val="20"/>
                <w:szCs w:val="20"/>
              </w:rPr>
              <w:t>Whole Class Reading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75CCB"/>
          </w:tcPr>
          <w:p w14:paraId="44D1D05D" w14:textId="2FC538EC" w:rsidR="00E65C2D" w:rsidRPr="00216C5D" w:rsidRDefault="00E65C2D" w:rsidP="007A151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16C5D">
              <w:rPr>
                <w:rFonts w:asciiTheme="minorHAnsi" w:hAnsiTheme="minorHAnsi" w:cstheme="minorHAnsi"/>
                <w:sz w:val="20"/>
                <w:szCs w:val="20"/>
              </w:rPr>
              <w:t>Grammar / writing</w:t>
            </w:r>
          </w:p>
        </w:tc>
        <w:tc>
          <w:tcPr>
            <w:tcW w:w="862" w:type="dxa"/>
            <w:vMerge/>
            <w:vAlign w:val="center"/>
            <w:hideMark/>
          </w:tcPr>
          <w:p w14:paraId="40335DF8" w14:textId="77777777" w:rsidR="00E65C2D" w:rsidRPr="001943E8" w:rsidRDefault="00E65C2D" w:rsidP="007A1515">
            <w:pPr>
              <w:rPr>
                <w:rFonts w:ascii="Century Gothic" w:hAnsi="Century Gothic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75CCB"/>
            <w:hideMark/>
          </w:tcPr>
          <w:p w14:paraId="0DA8D94D" w14:textId="25433875" w:rsidR="00E65C2D" w:rsidRPr="00216C5D" w:rsidRDefault="00216C5D" w:rsidP="007A1515">
            <w:pPr>
              <w:rPr>
                <w:rFonts w:ascii="Century Gothic" w:hAnsi="Century Gothic"/>
                <w:sz w:val="14"/>
                <w:szCs w:val="14"/>
              </w:rPr>
            </w:pPr>
            <w:r w:rsidRPr="00216C5D">
              <w:rPr>
                <w:rFonts w:asciiTheme="minorHAnsi" w:hAnsiTheme="minorHAnsi" w:cstheme="minorHAnsi"/>
                <w:sz w:val="14"/>
                <w:szCs w:val="14"/>
              </w:rPr>
              <w:t>Grammar / writing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AE571"/>
          </w:tcPr>
          <w:p w14:paraId="21A50929" w14:textId="4FF5E4CD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Style w:val="contentpasted0"/>
                <w:color w:val="000000"/>
              </w:rPr>
              <w:t>Maths</w:t>
            </w:r>
          </w:p>
        </w:tc>
        <w:tc>
          <w:tcPr>
            <w:tcW w:w="910" w:type="dxa"/>
            <w:vMerge/>
            <w:vAlign w:val="center"/>
            <w:hideMark/>
          </w:tcPr>
          <w:p w14:paraId="535D277C" w14:textId="77777777" w:rsidR="00E65C2D" w:rsidRPr="001943E8" w:rsidRDefault="00E65C2D" w:rsidP="007A1515">
            <w:pPr>
              <w:rPr>
                <w:rFonts w:ascii="Century Gothic" w:hAnsi="Century Gothic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AE571"/>
          </w:tcPr>
          <w:p w14:paraId="1B3C11A7" w14:textId="46DB3A3F" w:rsidR="00E65C2D" w:rsidRPr="00E65C2D" w:rsidRDefault="00E65C2D" w:rsidP="05039DC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65C2D">
              <w:rPr>
                <w:rFonts w:asciiTheme="minorHAnsi" w:hAnsiTheme="minorHAnsi" w:cstheme="minorHAnsi"/>
                <w:sz w:val="20"/>
                <w:szCs w:val="20"/>
              </w:rPr>
              <w:t>Mastering Number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</w:tcPr>
          <w:p w14:paraId="37C0A5BA" w14:textId="5680835B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 w:rsidRPr="05039DCA">
              <w:rPr>
                <w:rFonts w:ascii="Century Gothic" w:hAnsi="Century Gothic"/>
                <w:sz w:val="20"/>
                <w:szCs w:val="20"/>
              </w:rPr>
              <w:t>Whole class reading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6373BA"/>
          </w:tcPr>
          <w:p w14:paraId="08A0648C" w14:textId="0F6F94B6" w:rsidR="00E65C2D" w:rsidRPr="001943E8" w:rsidRDefault="00E65C2D" w:rsidP="44E120BC">
            <w:pPr>
              <w:rPr>
                <w:rStyle w:val="contentpasted0"/>
                <w:rFonts w:ascii="Century Gothic" w:hAnsi="Century Gothic"/>
                <w:color w:val="000000" w:themeColor="text1"/>
                <w:sz w:val="20"/>
                <w:szCs w:val="20"/>
              </w:rPr>
            </w:pPr>
            <w:r>
              <w:rPr>
                <w:rStyle w:val="contentpasted0"/>
                <w:rFonts w:ascii="Century Gothic" w:hAnsi="Century Gothic"/>
                <w:color w:val="000000" w:themeColor="text1"/>
                <w:sz w:val="20"/>
                <w:szCs w:val="20"/>
              </w:rPr>
              <w:t>Art/DT</w:t>
            </w:r>
          </w:p>
          <w:p w14:paraId="74A296B3" w14:textId="54F0ED2A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 w:rsidRPr="44E120BC">
              <w:rPr>
                <w:rStyle w:val="contentpasted0"/>
                <w:rFonts w:ascii="Century Gothic" w:hAnsi="Century Gothic"/>
                <w:color w:val="000000" w:themeColor="text1"/>
                <w:sz w:val="20"/>
                <w:szCs w:val="20"/>
              </w:rPr>
              <w:t>1.50-2.50</w:t>
            </w:r>
            <w:r w:rsidRPr="44E120BC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1DD0CA1A" w14:textId="2CF517F5" w:rsidR="00E65C2D" w:rsidRPr="00887AAE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 w:rsidRPr="00887AAE">
              <w:rPr>
                <w:rStyle w:val="contentpasted0"/>
                <w:color w:val="000000"/>
                <w:sz w:val="20"/>
                <w:szCs w:val="20"/>
              </w:rPr>
              <w:t>EY</w:t>
            </w:r>
            <w:r>
              <w:rPr>
                <w:rStyle w:val="contentpasted0"/>
                <w:color w:val="000000"/>
                <w:sz w:val="20"/>
                <w:szCs w:val="20"/>
              </w:rPr>
              <w:t>FS</w:t>
            </w:r>
            <w:r w:rsidRPr="00887AAE">
              <w:rPr>
                <w:rStyle w:val="contentpasted0"/>
                <w:color w:val="000000"/>
                <w:sz w:val="20"/>
                <w:szCs w:val="20"/>
              </w:rPr>
              <w:t>/KS1 singing assembly</w:t>
            </w:r>
          </w:p>
        </w:tc>
        <w:tc>
          <w:tcPr>
            <w:tcW w:w="1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FF"/>
          </w:tcPr>
          <w:p w14:paraId="1C7C51D5" w14:textId="71038078" w:rsidR="00E65C2D" w:rsidRPr="001943E8" w:rsidRDefault="00E65C2D" w:rsidP="007A151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Story</w:t>
            </w:r>
          </w:p>
        </w:tc>
      </w:tr>
      <w:tr w:rsidR="007A1515" w:rsidRPr="001943E8" w14:paraId="27A1BE68" w14:textId="77777777" w:rsidTr="00216C5D">
        <w:trPr>
          <w:trHeight w:val="981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1232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</w:rPr>
              <w:t>Friday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hideMark/>
          </w:tcPr>
          <w:p w14:paraId="445AD544" w14:textId="77777777" w:rsidR="007A1515" w:rsidRPr="001943E8" w:rsidRDefault="007A1515" w:rsidP="001E2D53">
            <w:pPr>
              <w:rPr>
                <w:rFonts w:ascii="Century Gothic" w:hAnsi="Century Gothic"/>
                <w:sz w:val="16"/>
                <w:szCs w:val="16"/>
              </w:rPr>
            </w:pPr>
            <w:r w:rsidRPr="001943E8">
              <w:rPr>
                <w:rStyle w:val="contentpasted0"/>
                <w:rFonts w:ascii="Century Gothic" w:hAnsi="Century Gothic"/>
                <w:color w:val="FFFFFF"/>
                <w:sz w:val="16"/>
                <w:szCs w:val="16"/>
              </w:rPr>
              <w:t xml:space="preserve">Morning Tasks </w:t>
            </w:r>
            <w:r w:rsidRPr="001943E8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hideMark/>
          </w:tcPr>
          <w:p w14:paraId="4F0D0FB1" w14:textId="5C1FAC8E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14"/>
                <w:szCs w:val="14"/>
              </w:rPr>
              <w:t>Ready Steady Spell &amp; handwriting</w:t>
            </w:r>
            <w:r w:rsidRPr="001943E8">
              <w:rPr>
                <w:rFonts w:ascii="Century Gothic" w:hAnsi="Century Gothic"/>
                <w:sz w:val="14"/>
                <w:szCs w:val="14"/>
              </w:rPr>
              <w:t> 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75CCB"/>
          </w:tcPr>
          <w:p w14:paraId="6BB46805" w14:textId="7B9BBDAC" w:rsidR="007A1515" w:rsidRPr="001943E8" w:rsidRDefault="007A1515" w:rsidP="001E2D53">
            <w:pPr>
              <w:rPr>
                <w:rFonts w:ascii="Century Gothic" w:hAnsi="Century Gothic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</w:rPr>
              <w:t>Grammar / Writing</w:t>
            </w:r>
            <w:r w:rsidRPr="001943E8">
              <w:rPr>
                <w:rFonts w:ascii="Century Gothic" w:hAnsi="Century Gothic"/>
              </w:rPr>
              <w:t> </w:t>
            </w:r>
          </w:p>
        </w:tc>
        <w:tc>
          <w:tcPr>
            <w:tcW w:w="862" w:type="dxa"/>
            <w:vMerge/>
            <w:vAlign w:val="center"/>
            <w:hideMark/>
          </w:tcPr>
          <w:p w14:paraId="03076B40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</w:p>
        </w:tc>
        <w:tc>
          <w:tcPr>
            <w:tcW w:w="23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75CCB"/>
            <w:hideMark/>
          </w:tcPr>
          <w:p w14:paraId="4EAA2B39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Grammar / Writing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910" w:type="dxa"/>
            <w:vMerge/>
            <w:vAlign w:val="center"/>
            <w:hideMark/>
          </w:tcPr>
          <w:p w14:paraId="714913A8" w14:textId="77777777" w:rsidR="007A1515" w:rsidRPr="001943E8" w:rsidRDefault="007A1515" w:rsidP="001E2D53">
            <w:pPr>
              <w:rPr>
                <w:rFonts w:ascii="Century Gothic" w:hAnsi="Century Gothic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AE571"/>
            <w:hideMark/>
          </w:tcPr>
          <w:p w14:paraId="1B83FEBB" w14:textId="6DE3788E" w:rsidR="007A1515" w:rsidRPr="00E65C2D" w:rsidRDefault="00E65C2D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E65C2D">
              <w:rPr>
                <w:rStyle w:val="contentpasted0"/>
                <w:color w:val="000000"/>
                <w:sz w:val="20"/>
                <w:szCs w:val="20"/>
              </w:rPr>
              <w:t>Mastering Number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 w:themeFill="accent4"/>
            <w:hideMark/>
          </w:tcPr>
          <w:p w14:paraId="31D01896" w14:textId="5E74C044" w:rsidR="007A1515" w:rsidRPr="001943E8" w:rsidRDefault="4F2B29BA" w:rsidP="44E120BC">
            <w:pPr>
              <w:rPr>
                <w:rStyle w:val="contentpasted0"/>
                <w:color w:val="000000" w:themeColor="text1"/>
              </w:rPr>
            </w:pPr>
            <w:r w:rsidRPr="44E120BC">
              <w:rPr>
                <w:rStyle w:val="contentpasted0"/>
                <w:color w:val="000000" w:themeColor="text1"/>
              </w:rPr>
              <w:t>ICT</w:t>
            </w:r>
          </w:p>
          <w:p w14:paraId="174C055E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1.45-2.45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hideMark/>
          </w:tcPr>
          <w:p w14:paraId="5A769694" w14:textId="77777777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 w:rsidRPr="001943E8">
              <w:rPr>
                <w:rStyle w:val="contentpasted0"/>
                <w:rFonts w:ascii="Century Gothic" w:hAnsi="Century Gothic"/>
                <w:color w:val="000000"/>
                <w:sz w:val="20"/>
                <w:szCs w:val="20"/>
              </w:rPr>
              <w:t>Celebration Assembly 2.50-3.10</w:t>
            </w:r>
            <w:r w:rsidRPr="001943E8">
              <w:rPr>
                <w:rFonts w:ascii="Century Gothic" w:hAnsi="Century Gothic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66FF"/>
          </w:tcPr>
          <w:p w14:paraId="127B84C9" w14:textId="5DABEB98" w:rsidR="007A1515" w:rsidRPr="001943E8" w:rsidRDefault="007A1515" w:rsidP="001E2D5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Story</w:t>
            </w:r>
          </w:p>
        </w:tc>
      </w:tr>
    </w:tbl>
    <w:p w14:paraId="3167EB7F" w14:textId="7AC234C2" w:rsidR="0061253C" w:rsidRPr="0061253C" w:rsidRDefault="0061253C" w:rsidP="00B55E93"/>
    <w:sectPr w:rsidR="0061253C" w:rsidRPr="0061253C" w:rsidSect="00292D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D19"/>
    <w:rsid w:val="000E6704"/>
    <w:rsid w:val="00103BA3"/>
    <w:rsid w:val="00186C85"/>
    <w:rsid w:val="001943E8"/>
    <w:rsid w:val="00216C5D"/>
    <w:rsid w:val="0026148C"/>
    <w:rsid w:val="00261D05"/>
    <w:rsid w:val="00292D19"/>
    <w:rsid w:val="002979F0"/>
    <w:rsid w:val="00527868"/>
    <w:rsid w:val="005563AC"/>
    <w:rsid w:val="0061253C"/>
    <w:rsid w:val="00761E37"/>
    <w:rsid w:val="007A1515"/>
    <w:rsid w:val="007E186D"/>
    <w:rsid w:val="007F6392"/>
    <w:rsid w:val="00834F7A"/>
    <w:rsid w:val="00871FB0"/>
    <w:rsid w:val="00887AAE"/>
    <w:rsid w:val="009F092E"/>
    <w:rsid w:val="00B55E93"/>
    <w:rsid w:val="00BA0BB6"/>
    <w:rsid w:val="00E65C2D"/>
    <w:rsid w:val="00E73E1E"/>
    <w:rsid w:val="00FC0FC8"/>
    <w:rsid w:val="05039DCA"/>
    <w:rsid w:val="12449613"/>
    <w:rsid w:val="2FC5842A"/>
    <w:rsid w:val="44E120BC"/>
    <w:rsid w:val="487A461D"/>
    <w:rsid w:val="4B30C3FF"/>
    <w:rsid w:val="4E0DB78D"/>
    <w:rsid w:val="4F2B29BA"/>
    <w:rsid w:val="6254CAEC"/>
    <w:rsid w:val="66B68F38"/>
    <w:rsid w:val="66F0A5E8"/>
    <w:rsid w:val="7E92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8F578"/>
  <w15:chartTrackingRefBased/>
  <w15:docId w15:val="{D3C3551A-4B8C-43DE-9FFB-C0EA08DFF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19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pasted0">
    <w:name w:val="contentpasted0"/>
    <w:basedOn w:val="DefaultParagraphFont"/>
    <w:rsid w:val="00292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0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3C6D1D1C78F043AD3C9E147DDA8DA3" ma:contentTypeVersion="13" ma:contentTypeDescription="Create a new document." ma:contentTypeScope="" ma:versionID="748e4ba5a72fc99883bdeda905a924a2">
  <xsd:schema xmlns:xsd="http://www.w3.org/2001/XMLSchema" xmlns:xs="http://www.w3.org/2001/XMLSchema" xmlns:p="http://schemas.microsoft.com/office/2006/metadata/properties" xmlns:ns3="cca37032-74bd-49b8-bc32-b4cc6a1d675a" xmlns:ns4="3691ab76-e959-4adc-bfa5-88d63d443151" targetNamespace="http://schemas.microsoft.com/office/2006/metadata/properties" ma:root="true" ma:fieldsID="37d2bc9a128424d6b8f0cf015ba92a28" ns3:_="" ns4:_="">
    <xsd:import namespace="cca37032-74bd-49b8-bc32-b4cc6a1d675a"/>
    <xsd:import namespace="3691ab76-e959-4adc-bfa5-88d63d4431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37032-74bd-49b8-bc32-b4cc6a1d6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1ab76-e959-4adc-bfa5-88d63d44315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a37032-74bd-49b8-bc32-b4cc6a1d675a" xsi:nil="true"/>
  </documentManagement>
</p:properties>
</file>

<file path=customXml/itemProps1.xml><?xml version="1.0" encoding="utf-8"?>
<ds:datastoreItem xmlns:ds="http://schemas.openxmlformats.org/officeDocument/2006/customXml" ds:itemID="{24350F64-9CBA-47F7-837E-B89DFC4A9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37032-74bd-49b8-bc32-b4cc6a1d675a"/>
    <ds:schemaRef ds:uri="3691ab76-e959-4adc-bfa5-88d63d4431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A4087-40C7-48ED-BC47-75EC31A4B0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EA4B4-109D-4261-9A70-77212F6D76C6}">
  <ds:schemaRefs>
    <ds:schemaRef ds:uri="http://schemas.microsoft.com/office/2006/metadata/properties"/>
    <ds:schemaRef ds:uri="http://schemas.microsoft.com/office/infopath/2007/PartnerControls"/>
    <ds:schemaRef ds:uri="cca37032-74bd-49b8-bc32-b4cc6a1d67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Moffet</dc:creator>
  <cp:keywords/>
  <dc:description/>
  <cp:lastModifiedBy>Ella Horn</cp:lastModifiedBy>
  <cp:revision>2</cp:revision>
  <cp:lastPrinted>2024-09-03T13:11:00Z</cp:lastPrinted>
  <dcterms:created xsi:type="dcterms:W3CDTF">2025-02-09T20:31:00Z</dcterms:created>
  <dcterms:modified xsi:type="dcterms:W3CDTF">2025-02-09T20:31:00Z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0x010100F33C6D1D1C78F043AD3C9E147DDA8DA3</vt:lpwstr>
  </property>
</Properties>
</file>